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B3B8">
      <w:pPr>
        <w:spacing w:before="380" w:after="140" w:line="288" w:lineRule="auto"/>
        <w:ind w:left="0"/>
        <w:jc w:val="center"/>
        <w:outlineLvl w:val="0"/>
      </w:pPr>
      <w:bookmarkStart w:id="1" w:name="_GoBack"/>
      <w:bookmarkStart w:id="0" w:name="heading_20"/>
      <w:r>
        <w:rPr>
          <w:rFonts w:ascii="Arial" w:hAnsi="Arial" w:eastAsia="等线" w:cs="Arial"/>
          <w:b/>
          <w:sz w:val="36"/>
        </w:rPr>
        <w:t>公益科普廉洁从业承诺书</w:t>
      </w:r>
      <w:bookmarkEnd w:id="0"/>
      <w:bookmarkEnd w:id="1"/>
    </w:p>
    <w:p w14:paraId="59ED3F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本人自愿报名参加中国卫生摄影协会新媒体传播分会 2025-2026 年度 “健康大家谈” 公益直播活动，入库科普专家库，现就廉洁从业、规范科普作出如下郑重承诺：</w:t>
      </w:r>
    </w:p>
    <w:p w14:paraId="7265AE1B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本人无行业违纪、重大医疗纠纷、医德医风不良记录，所提交执业证、职称证、简历等材料全部真实有效。</w:t>
      </w:r>
    </w:p>
    <w:p w14:paraId="33C9333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参与直播全程坚持纯公益科普定位，绝不提及药品、器械、保健品、保健食品品牌，不引导群众私下购药、前往私立机构、添加企业私域。</w:t>
      </w:r>
    </w:p>
    <w:p w14:paraId="3FF56D7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3、</w:t>
      </w:r>
      <w:r>
        <w:rPr>
          <w:rFonts w:ascii="Arial" w:hAnsi="Arial" w:eastAsia="等线" w:cs="Arial"/>
          <w:sz w:val="22"/>
        </w:rPr>
        <w:t>不利用本次科普专家身份对接医药、器械、保健品厂商开展商业推广、产品宣传，不接受任何企业赞助、商业合作邀约。</w:t>
      </w:r>
    </w:p>
    <w:p w14:paraId="325F4E11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4、</w:t>
      </w:r>
      <w:r>
        <w:rPr>
          <w:rFonts w:ascii="Arial" w:hAnsi="Arial" w:eastAsia="等线" w:cs="Arial"/>
          <w:sz w:val="22"/>
        </w:rPr>
        <w:t>直播内容无软性广告、商业暗示、营销导流，严格配合主办方文稿审核、彩排管理。</w:t>
      </w:r>
    </w:p>
    <w:p w14:paraId="3A004566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5、</w:t>
      </w:r>
      <w:r>
        <w:rPr>
          <w:rFonts w:ascii="Arial" w:hAnsi="Arial" w:eastAsia="等线" w:cs="Arial"/>
          <w:sz w:val="22"/>
        </w:rPr>
        <w:t>严格区分科普与诊疗行为，直播不开展线上问诊、病情诊断、开具个体化治疗方案。</w:t>
      </w:r>
    </w:p>
    <w:p w14:paraId="1A33FCD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5、</w:t>
      </w:r>
      <w:r>
        <w:rPr>
          <w:rFonts w:ascii="Arial" w:hAnsi="Arial" w:eastAsia="等线" w:cs="Arial"/>
          <w:sz w:val="22"/>
        </w:rPr>
        <w:t>自觉遵守医疗卫生廉洁从业九项准则，若违反以上任意承诺，本人自愿接受主办方取消专家资格、收回全部宣传素材处理，同时同意主办方将违规情况通报本人所在单位纪检部门，并承担由此产生的全部法律责任。</w:t>
      </w:r>
    </w:p>
    <w:p w14:paraId="3BC37F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承诺人（签字）：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身份证号：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联系电话：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签署日期：</w:t>
      </w:r>
    </w:p>
    <w:p w14:paraId="578741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MTZiMGE4YjgwMTAzZjM5ODMyODA1N2QxYjc4ZDMifQ=="/>
  </w:docVars>
  <w:rsids>
    <w:rsidRoot w:val="DBBAAA2D"/>
    <w:rsid w:val="DBBAA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2026-07-05T19:34:00Z</dcterms:created>
  <dc:creator>邓文文</dc:creator>
  <cp:lastModifiedBy>邓文文</cp:lastModifiedBy>
  <dcterms:modified xsi:type="dcterms:W3CDTF">2026-07-05T19:36:05Z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3054F4DB68A751944B414A6A11309CD3_41</vt:lpwstr>
  </property>
</Properties>
</file>